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1FF2" w14:textId="39BFF9AE" w:rsidR="00C2598C" w:rsidRPr="00AF0E1B" w:rsidRDefault="00DE34D2" w:rsidP="00C2598C">
      <w:pPr>
        <w:spacing w:line="360" w:lineRule="auto"/>
        <w:jc w:val="center"/>
        <w:rPr>
          <w:color w:val="000000"/>
        </w:rPr>
      </w:pPr>
      <w:r w:rsidRPr="00BC1E27">
        <w:rPr>
          <w:b/>
          <w:bCs/>
          <w:noProof/>
          <w:color w:val="000000"/>
          <w:lang w:val="en"/>
        </w:rPr>
        <w:drawing>
          <wp:anchor distT="0" distB="0" distL="114300" distR="114300" simplePos="0" relativeHeight="251660288" behindDoc="0" locked="0" layoutInCell="1" allowOverlap="1" wp14:anchorId="1419AA9F" wp14:editId="584D9933">
            <wp:simplePos x="0" y="0"/>
            <wp:positionH relativeFrom="column">
              <wp:posOffset>5592834</wp:posOffset>
            </wp:positionH>
            <wp:positionV relativeFrom="paragraph">
              <wp:posOffset>-629658</wp:posOffset>
            </wp:positionV>
            <wp:extent cx="928190" cy="934916"/>
            <wp:effectExtent l="0" t="0" r="0" b="508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BC1E27">
        <w:rPr>
          <w:b/>
          <w:bCs/>
          <w:noProof/>
          <w:color w:val="000000"/>
          <w:lang w:val="en"/>
        </w:rPr>
        <w:drawing>
          <wp:anchor distT="0" distB="0" distL="114300" distR="114300" simplePos="0" relativeHeight="251659264" behindDoc="0" locked="0" layoutInCell="1" allowOverlap="1" wp14:anchorId="529A9304" wp14:editId="5F4F87D4">
            <wp:simplePos x="0" y="0"/>
            <wp:positionH relativeFrom="column">
              <wp:posOffset>-809204</wp:posOffset>
            </wp:positionH>
            <wp:positionV relativeFrom="paragraph">
              <wp:posOffset>-680568</wp:posOffset>
            </wp:positionV>
            <wp:extent cx="928190" cy="934916"/>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AF0E1B">
        <w:rPr>
          <w:b/>
          <w:bCs/>
          <w:color w:val="000000"/>
          <w:lang w:val="en"/>
        </w:rPr>
        <w:t xml:space="preserve">COMPULSORY UNDERGRADUATE SUMMER </w:t>
      </w:r>
      <w:r w:rsidR="00327544">
        <w:rPr>
          <w:b/>
          <w:bCs/>
          <w:color w:val="000000"/>
          <w:lang w:val="en"/>
        </w:rPr>
        <w:t>INTERNSHIP</w:t>
      </w:r>
    </w:p>
    <w:p w14:paraId="17557C54" w14:textId="77777777" w:rsidR="00C2598C" w:rsidRPr="00AF0E1B" w:rsidRDefault="00C2598C" w:rsidP="00C2598C">
      <w:pPr>
        <w:spacing w:line="360" w:lineRule="auto"/>
        <w:ind w:left="-2" w:hanging="2"/>
        <w:jc w:val="center"/>
        <w:rPr>
          <w:color w:val="000000"/>
        </w:rPr>
      </w:pPr>
      <w:r w:rsidRPr="00AF0E1B">
        <w:rPr>
          <w:b/>
          <w:bCs/>
          <w:color w:val="000000"/>
          <w:lang w:val="en"/>
        </w:rPr>
        <w:t>MUTUAL INFORMATION FORM</w:t>
      </w:r>
    </w:p>
    <w:p w14:paraId="458F6E45" w14:textId="77777777" w:rsidR="00C2598C" w:rsidRPr="00AF0E1B" w:rsidRDefault="00C2598C" w:rsidP="00C2598C">
      <w:pPr>
        <w:spacing w:line="360" w:lineRule="auto"/>
        <w:ind w:left="-2" w:hanging="2"/>
        <w:jc w:val="center"/>
        <w:rPr>
          <w:color w:val="000000"/>
        </w:rPr>
      </w:pPr>
      <w:r w:rsidRPr="00AF0E1B">
        <w:rPr>
          <w:b/>
          <w:bCs/>
          <w:color w:val="000000"/>
          <w:lang w:val="en"/>
        </w:rPr>
        <w:t>Ankara Social Sciences University</w:t>
      </w:r>
    </w:p>
    <w:p w14:paraId="2A86190C" w14:textId="77777777" w:rsidR="00C2598C" w:rsidRPr="00AF0E1B" w:rsidRDefault="00C2598C" w:rsidP="00C2598C">
      <w:pPr>
        <w:spacing w:line="360" w:lineRule="auto"/>
        <w:ind w:left="-2" w:hanging="2"/>
        <w:jc w:val="center"/>
        <w:rPr>
          <w:color w:val="000000"/>
        </w:rPr>
      </w:pPr>
      <w:r w:rsidRPr="00AF0E1B">
        <w:rPr>
          <w:b/>
          <w:bCs/>
          <w:color w:val="000000"/>
          <w:lang w:val="en"/>
        </w:rPr>
        <w:t>Department of Psychology</w:t>
      </w:r>
    </w:p>
    <w:p w14:paraId="757B9BE0" w14:textId="77777777" w:rsidR="00C2598C" w:rsidRPr="00AF0E1B" w:rsidRDefault="00C2598C" w:rsidP="00C2598C">
      <w:pPr>
        <w:spacing w:line="360" w:lineRule="auto"/>
        <w:rPr>
          <w:color w:val="000000"/>
        </w:rPr>
      </w:pPr>
    </w:p>
    <w:p w14:paraId="2217DB42" w14:textId="77777777" w:rsidR="00C2598C" w:rsidRPr="00AF0E1B" w:rsidRDefault="00C2598C" w:rsidP="00C2598C">
      <w:pPr>
        <w:spacing w:line="360" w:lineRule="auto"/>
        <w:ind w:left="-2" w:hanging="2"/>
        <w:jc w:val="both"/>
        <w:rPr>
          <w:color w:val="000000"/>
        </w:rPr>
      </w:pPr>
      <w:r w:rsidRPr="00AF0E1B">
        <w:rPr>
          <w:color w:val="000000"/>
          <w:lang w:val="en"/>
        </w:rPr>
        <w:t>This form, which is prepared to provide communication between the ASBU Department of Psychology and the institution where the student will do internship, contains information about the objectives and scope of the compulsory undergraduate internship. The form is expected to be filled out by the internship officer at the institution where the student will do internship and sent to the student via e-mail or directly.</w:t>
      </w:r>
    </w:p>
    <w:p w14:paraId="084348A0" w14:textId="77777777" w:rsidR="00C2598C" w:rsidRPr="00AF0E1B" w:rsidRDefault="00C2598C" w:rsidP="00C2598C">
      <w:pPr>
        <w:spacing w:line="360" w:lineRule="auto"/>
        <w:rPr>
          <w:color w:val="000000"/>
        </w:rPr>
      </w:pPr>
    </w:p>
    <w:p w14:paraId="1845C6D8" w14:textId="77777777" w:rsidR="00C2598C" w:rsidRPr="00AF0E1B" w:rsidRDefault="00C2598C" w:rsidP="00C2598C">
      <w:pPr>
        <w:spacing w:line="360" w:lineRule="auto"/>
        <w:ind w:left="-2" w:hanging="2"/>
        <w:jc w:val="both"/>
        <w:rPr>
          <w:color w:val="000000"/>
        </w:rPr>
      </w:pPr>
      <w:r w:rsidRPr="00AF0E1B">
        <w:rPr>
          <w:color w:val="000000"/>
          <w:lang w:val="en"/>
        </w:rPr>
        <w:t>The purpose of the compulsory undergraduate internship is to give the students of the Department of Psychology the opportunity to reinforce and support the theoretical education they receive in the undergraduate program, to introduce the work of different institutions and professional groups, to contribute to the professional knowledge and skills of the students and to gain experience in business life. If deemed appropriate by the internship authorities of the institution, students are expected to follow the work of the relevant institution within the scope of their compulsory internship and to participate in the work of the institution to the extent of their competence.</w:t>
      </w:r>
    </w:p>
    <w:p w14:paraId="47EA0018" w14:textId="77777777" w:rsidR="00C2598C" w:rsidRPr="00AF0E1B" w:rsidRDefault="00C2598C" w:rsidP="00C2598C">
      <w:pPr>
        <w:spacing w:after="240" w:line="360" w:lineRule="auto"/>
        <w:rPr>
          <w:color w:val="000000"/>
        </w:rPr>
      </w:pPr>
    </w:p>
    <w:p w14:paraId="77127853" w14:textId="77777777" w:rsidR="00C2598C" w:rsidRPr="00AF0E1B" w:rsidRDefault="00C2598C" w:rsidP="00C2598C">
      <w:pPr>
        <w:spacing w:line="360" w:lineRule="auto"/>
        <w:ind w:left="-2" w:hanging="2"/>
        <w:jc w:val="both"/>
        <w:rPr>
          <w:color w:val="000000"/>
        </w:rPr>
      </w:pPr>
      <w:r w:rsidRPr="00AF0E1B">
        <w:rPr>
          <w:color w:val="000000"/>
          <w:lang w:val="en"/>
        </w:rPr>
        <w:t xml:space="preserve">The performance of the student during the internship will be evaluated by the internship officer of the institution using </w:t>
      </w:r>
      <w:r w:rsidRPr="00AF0E1B">
        <w:rPr>
          <w:b/>
          <w:bCs/>
          <w:i/>
          <w:iCs/>
          <w:color w:val="000000"/>
          <w:lang w:val="en"/>
        </w:rPr>
        <w:t>the Intern Evaluation Form</w:t>
      </w:r>
      <w:r w:rsidRPr="00AF0E1B">
        <w:rPr>
          <w:color w:val="000000"/>
          <w:lang w:val="en"/>
        </w:rPr>
        <w:t>. At the end of the internship, the form filled out by the internship officer</w:t>
      </w:r>
      <w:r>
        <w:rPr>
          <w:lang w:val="en"/>
        </w:rPr>
        <w:t xml:space="preserve"> of the institution </w:t>
      </w:r>
      <w:r w:rsidRPr="00AF0E1B">
        <w:rPr>
          <w:color w:val="000000"/>
          <w:lang w:val="en"/>
        </w:rPr>
        <w:t xml:space="preserve"> is expected to be sent to</w:t>
      </w:r>
      <w:hyperlink r:id="rId7" w:history="1">
        <w:r w:rsidRPr="0031519F">
          <w:rPr>
            <w:rStyle w:val="Kpr"/>
            <w:lang w:val="en"/>
          </w:rPr>
          <w:t xml:space="preserve"> the psikolojistaj@asbu.edu.tr</w:t>
        </w:r>
      </w:hyperlink>
      <w:r>
        <w:rPr>
          <w:lang w:val="en"/>
        </w:rPr>
        <w:t xml:space="preserve"> address via e-mail.</w:t>
      </w:r>
    </w:p>
    <w:p w14:paraId="1A9EFFAA" w14:textId="77777777" w:rsidR="00C2598C" w:rsidRPr="00AF0E1B" w:rsidRDefault="00C2598C" w:rsidP="00C2598C">
      <w:pPr>
        <w:spacing w:line="360" w:lineRule="auto"/>
        <w:ind w:left="-2" w:hanging="2"/>
        <w:jc w:val="both"/>
        <w:rPr>
          <w:color w:val="000000"/>
        </w:rPr>
      </w:pPr>
      <w:r w:rsidRPr="00AF0E1B">
        <w:rPr>
          <w:color w:val="000000"/>
        </w:rPr>
        <w:t> </w:t>
      </w:r>
    </w:p>
    <w:p w14:paraId="60C2EBCE" w14:textId="77777777" w:rsidR="00C2598C" w:rsidRPr="00AF0E1B" w:rsidRDefault="00C2598C" w:rsidP="00C2598C">
      <w:pPr>
        <w:spacing w:line="360" w:lineRule="auto"/>
        <w:ind w:left="-2" w:hanging="2"/>
        <w:jc w:val="both"/>
        <w:rPr>
          <w:color w:val="000000"/>
        </w:rPr>
      </w:pPr>
      <w:r w:rsidRPr="00AF0E1B">
        <w:rPr>
          <w:color w:val="000000"/>
          <w:lang w:val="en"/>
        </w:rPr>
        <w:t>Specify the activities of the institution that the student can take part in and contribute to during the compulsory undergraduate internship. The activities mentioned are expected to be clear and understandable.</w:t>
      </w:r>
    </w:p>
    <w:p w14:paraId="30DD2FE1" w14:textId="77777777" w:rsidR="00C2598C" w:rsidRPr="00AF0E1B" w:rsidRDefault="00C2598C" w:rsidP="00C2598C">
      <w:pPr>
        <w:spacing w:line="360" w:lineRule="auto"/>
        <w:rPr>
          <w:color w:val="000000"/>
        </w:rPr>
      </w:pPr>
      <w:r w:rsidRPr="00AF0E1B">
        <w:rPr>
          <w:color w:val="000000"/>
        </w:rPr>
        <w:br/>
      </w:r>
    </w:p>
    <w:p w14:paraId="30828FC0" w14:textId="77777777" w:rsidR="00C2598C" w:rsidRPr="00AF0E1B" w:rsidRDefault="00C2598C" w:rsidP="00C2598C">
      <w:pPr>
        <w:numPr>
          <w:ilvl w:val="0"/>
          <w:numId w:val="1"/>
        </w:numPr>
        <w:spacing w:line="360" w:lineRule="auto"/>
        <w:ind w:left="358"/>
        <w:textAlignment w:val="baseline"/>
        <w:rPr>
          <w:color w:val="000000"/>
        </w:rPr>
      </w:pPr>
    </w:p>
    <w:p w14:paraId="1BD17765" w14:textId="1DA2EE70"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4DDE0B79" w14:textId="493B2DB3"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5A6AFA1F" w14:textId="6B80689C" w:rsidR="00C2598C" w:rsidRPr="00AF0E1B" w:rsidRDefault="00C2598C" w:rsidP="00C2598C">
      <w:pPr>
        <w:numPr>
          <w:ilvl w:val="0"/>
          <w:numId w:val="1"/>
        </w:numPr>
        <w:spacing w:line="360" w:lineRule="auto"/>
        <w:ind w:left="358"/>
        <w:textAlignment w:val="baseline"/>
        <w:rPr>
          <w:color w:val="000000"/>
        </w:rPr>
      </w:pPr>
      <w:r w:rsidRPr="00AF0E1B">
        <w:rPr>
          <w:color w:val="000000"/>
        </w:rPr>
        <w:lastRenderedPageBreak/>
        <w:t> </w:t>
      </w:r>
    </w:p>
    <w:p w14:paraId="550A56F2" w14:textId="308D91F7"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08B65A09" w14:textId="7A2520E3" w:rsidR="00C2598C" w:rsidRPr="00AF0E1B" w:rsidRDefault="00C2598C" w:rsidP="00C2598C">
      <w:pPr>
        <w:spacing w:line="360" w:lineRule="auto"/>
        <w:ind w:left="-2"/>
        <w:textAlignment w:val="baseline"/>
        <w:rPr>
          <w:color w:val="000000"/>
        </w:rPr>
      </w:pPr>
      <w:r w:rsidRPr="00AF0E1B">
        <w:rPr>
          <w:color w:val="000000"/>
        </w:rPr>
        <w:t> </w:t>
      </w:r>
    </w:p>
    <w:p w14:paraId="52243847" w14:textId="77777777" w:rsidR="00DE34D2" w:rsidRDefault="00DE34D2" w:rsidP="00C2598C">
      <w:pPr>
        <w:spacing w:line="360" w:lineRule="auto"/>
        <w:ind w:left="-2" w:hanging="2"/>
        <w:rPr>
          <w:color w:val="000000"/>
        </w:rPr>
      </w:pPr>
    </w:p>
    <w:p w14:paraId="71BBC844" w14:textId="67701A01" w:rsidR="00DE34D2" w:rsidRDefault="00C123A1" w:rsidP="00C2598C">
      <w:pPr>
        <w:spacing w:line="360" w:lineRule="auto"/>
        <w:ind w:left="-2" w:hanging="2"/>
        <w:rPr>
          <w:color w:val="000000"/>
        </w:rPr>
      </w:pPr>
      <w:r w:rsidRPr="00BC1E27">
        <w:rPr>
          <w:b/>
          <w:bCs/>
          <w:noProof/>
          <w:color w:val="000000"/>
          <w:lang w:val="en"/>
        </w:rPr>
        <w:drawing>
          <wp:anchor distT="0" distB="0" distL="114300" distR="114300" simplePos="0" relativeHeight="251662336" behindDoc="0" locked="0" layoutInCell="1" allowOverlap="1" wp14:anchorId="03078676" wp14:editId="2CD385A4">
            <wp:simplePos x="0" y="0"/>
            <wp:positionH relativeFrom="column">
              <wp:posOffset>5505450</wp:posOffset>
            </wp:positionH>
            <wp:positionV relativeFrom="paragraph">
              <wp:posOffset>-500380</wp:posOffset>
            </wp:positionV>
            <wp:extent cx="928190" cy="934916"/>
            <wp:effectExtent l="0" t="0" r="0" b="508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p>
    <w:p w14:paraId="56A8AFC2" w14:textId="7A63F30C" w:rsidR="00C2598C" w:rsidRPr="00AF0E1B" w:rsidRDefault="00DE34D2" w:rsidP="00C2598C">
      <w:pPr>
        <w:spacing w:line="360" w:lineRule="auto"/>
        <w:ind w:left="-2" w:hanging="2"/>
        <w:rPr>
          <w:color w:val="000000"/>
        </w:rPr>
      </w:pPr>
      <w:r w:rsidRPr="00BC1E27">
        <w:rPr>
          <w:b/>
          <w:bCs/>
          <w:noProof/>
          <w:color w:val="000000"/>
          <w:lang w:val="en"/>
        </w:rPr>
        <w:drawing>
          <wp:anchor distT="0" distB="0" distL="114300" distR="114300" simplePos="0" relativeHeight="251661312" behindDoc="0" locked="0" layoutInCell="1" allowOverlap="1" wp14:anchorId="744F97DB" wp14:editId="30AE989F">
            <wp:simplePos x="0" y="0"/>
            <wp:positionH relativeFrom="column">
              <wp:posOffset>-800726</wp:posOffset>
            </wp:positionH>
            <wp:positionV relativeFrom="paragraph">
              <wp:posOffset>-770226</wp:posOffset>
            </wp:positionV>
            <wp:extent cx="928190" cy="934916"/>
            <wp:effectExtent l="0" t="0" r="0" b="508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AF0E1B">
        <w:rPr>
          <w:color w:val="000000"/>
          <w:lang w:val="en"/>
        </w:rPr>
        <w:t>ASBU Department of Psychology ___s year student _____</w:t>
      </w:r>
    </w:p>
    <w:p w14:paraId="206B90ED" w14:textId="77777777" w:rsidR="00C2598C" w:rsidRPr="00AF0E1B" w:rsidRDefault="00C2598C" w:rsidP="00C2598C">
      <w:pPr>
        <w:spacing w:line="360" w:lineRule="auto"/>
        <w:ind w:left="-2" w:hanging="2"/>
        <w:rPr>
          <w:color w:val="000000"/>
        </w:rPr>
      </w:pPr>
      <w:r w:rsidRPr="00AF0E1B">
        <w:rPr>
          <w:color w:val="000000"/>
        </w:rPr>
        <w:t>                                                                                               </w:t>
      </w:r>
    </w:p>
    <w:p w14:paraId="59A399B4" w14:textId="77777777" w:rsidR="00C2598C" w:rsidRPr="00AF0E1B" w:rsidRDefault="00C2598C" w:rsidP="00C2598C">
      <w:pPr>
        <w:spacing w:line="360" w:lineRule="auto"/>
        <w:rPr>
          <w:color w:val="000000"/>
        </w:rPr>
      </w:pPr>
    </w:p>
    <w:p w14:paraId="744C84C6" w14:textId="77777777" w:rsidR="00C2598C" w:rsidRPr="00AF0E1B" w:rsidRDefault="00C2598C" w:rsidP="00C2598C">
      <w:pPr>
        <w:spacing w:line="360" w:lineRule="auto"/>
        <w:ind w:left="-2" w:hanging="2"/>
        <w:rPr>
          <w:color w:val="000000"/>
        </w:rPr>
      </w:pPr>
      <w:r w:rsidRPr="00AF0E1B">
        <w:rPr>
          <w:b/>
          <w:bCs/>
          <w:color w:val="000000"/>
          <w:lang w:val="en"/>
        </w:rPr>
        <w:t>Approval and contact information of the internship officer of the institution:</w:t>
      </w:r>
    </w:p>
    <w:p w14:paraId="368E9FD5" w14:textId="77777777" w:rsidR="00C2598C" w:rsidRPr="00AF0E1B" w:rsidRDefault="00C2598C" w:rsidP="00C2598C">
      <w:pPr>
        <w:spacing w:line="360" w:lineRule="auto"/>
        <w:ind w:left="-2" w:hanging="2"/>
        <w:rPr>
          <w:color w:val="000000"/>
        </w:rPr>
      </w:pPr>
      <w:r w:rsidRPr="00AF0E1B">
        <w:rPr>
          <w:color w:val="000000"/>
        </w:rPr>
        <w:t> </w:t>
      </w:r>
    </w:p>
    <w:p w14:paraId="18968A9E" w14:textId="77777777" w:rsidR="00C2598C" w:rsidRPr="00AF0E1B" w:rsidRDefault="00C2598C" w:rsidP="00C2598C">
      <w:pPr>
        <w:spacing w:line="360" w:lineRule="auto"/>
        <w:ind w:left="-2" w:hanging="2"/>
        <w:rPr>
          <w:color w:val="000000"/>
        </w:rPr>
      </w:pPr>
      <w:r w:rsidRPr="00AF0E1B">
        <w:rPr>
          <w:color w:val="000000"/>
          <w:lang w:val="en"/>
        </w:rPr>
        <w:t>Advisor</w:t>
      </w:r>
    </w:p>
    <w:p w14:paraId="625099E0" w14:textId="77777777" w:rsidR="00C2598C" w:rsidRPr="00AF0E1B" w:rsidRDefault="00C2598C" w:rsidP="00C2598C">
      <w:pPr>
        <w:spacing w:line="360" w:lineRule="auto"/>
        <w:ind w:left="-2" w:hanging="2"/>
        <w:rPr>
          <w:color w:val="000000"/>
        </w:rPr>
      </w:pPr>
      <w:r w:rsidRPr="00AF0E1B">
        <w:rPr>
          <w:color w:val="000000"/>
          <w:lang w:val="en"/>
        </w:rPr>
        <w:t>Name Surname:</w:t>
      </w:r>
    </w:p>
    <w:p w14:paraId="492C1558" w14:textId="77777777" w:rsidR="00C2598C" w:rsidRPr="00AF0E1B" w:rsidRDefault="00C2598C" w:rsidP="00C2598C">
      <w:pPr>
        <w:spacing w:line="360" w:lineRule="auto"/>
        <w:ind w:left="-2" w:hanging="2"/>
        <w:rPr>
          <w:color w:val="000000"/>
        </w:rPr>
      </w:pPr>
      <w:r w:rsidRPr="00AF0E1B">
        <w:rPr>
          <w:color w:val="000000"/>
          <w:lang w:val="en"/>
        </w:rPr>
        <w:t>Corporate phone:</w:t>
      </w:r>
    </w:p>
    <w:p w14:paraId="3B3BAB2F" w14:textId="77777777" w:rsidR="00C2598C" w:rsidRPr="00AF0E1B" w:rsidRDefault="00C2598C" w:rsidP="00C2598C">
      <w:pPr>
        <w:spacing w:line="360" w:lineRule="auto"/>
        <w:ind w:left="-2" w:hanging="2"/>
        <w:rPr>
          <w:color w:val="000000"/>
        </w:rPr>
      </w:pPr>
      <w:r w:rsidRPr="00AF0E1B">
        <w:rPr>
          <w:color w:val="000000"/>
          <w:lang w:val="en"/>
        </w:rPr>
        <w:t>Signature (online signature can be made or omitted):</w:t>
      </w:r>
    </w:p>
    <w:p w14:paraId="28E3DACF" w14:textId="29C2F097" w:rsidR="00C2598C" w:rsidRDefault="00957775" w:rsidP="001F2C34">
      <w:pPr>
        <w:spacing w:line="360" w:lineRule="auto"/>
        <w:ind w:left="-2" w:hanging="2"/>
        <w:rPr>
          <w:color w:val="000000"/>
        </w:rPr>
      </w:pPr>
      <w:r>
        <w:rPr>
          <w:color w:val="000000"/>
          <w:lang w:val="en"/>
        </w:rPr>
        <w:t>Date</w:t>
      </w:r>
      <w:r w:rsidR="00C2598C" w:rsidRPr="00AF0E1B">
        <w:rPr>
          <w:color w:val="000000"/>
          <w:lang w:val="en"/>
        </w:rPr>
        <w:t>:</w:t>
      </w:r>
    </w:p>
    <w:p w14:paraId="69611191" w14:textId="77777777" w:rsidR="001F2C34" w:rsidRPr="00AF0E1B" w:rsidRDefault="001F2C34" w:rsidP="001F2C34">
      <w:pPr>
        <w:spacing w:line="360" w:lineRule="auto"/>
        <w:ind w:left="-2" w:hanging="2"/>
        <w:rPr>
          <w:color w:val="000000"/>
        </w:rPr>
      </w:pPr>
    </w:p>
    <w:p w14:paraId="484DFF48" w14:textId="77777777" w:rsidR="00C2598C" w:rsidRPr="00AF0E1B" w:rsidRDefault="00C2598C" w:rsidP="00C2598C">
      <w:pPr>
        <w:spacing w:line="360" w:lineRule="auto"/>
        <w:ind w:left="-2" w:hanging="2"/>
        <w:rPr>
          <w:color w:val="000000"/>
        </w:rPr>
      </w:pPr>
      <w:r w:rsidRPr="00AF0E1B">
        <w:rPr>
          <w:b/>
          <w:bCs/>
          <w:color w:val="000000"/>
          <w:lang w:val="en"/>
        </w:rPr>
        <w:t>ASBU Department of Psychology Internship Course Coordinator Approval</w:t>
      </w:r>
    </w:p>
    <w:p w14:paraId="73473CF4" w14:textId="77777777" w:rsidR="00C2598C" w:rsidRPr="00AF0E1B" w:rsidRDefault="00C2598C" w:rsidP="00C2598C">
      <w:pPr>
        <w:spacing w:line="360" w:lineRule="auto"/>
        <w:ind w:left="-2" w:hanging="2"/>
        <w:rPr>
          <w:color w:val="000000"/>
        </w:rPr>
      </w:pPr>
      <w:r w:rsidRPr="00AF0E1B">
        <w:rPr>
          <w:color w:val="000000"/>
        </w:rPr>
        <w:t> </w:t>
      </w:r>
    </w:p>
    <w:p w14:paraId="329B20BE" w14:textId="77777777" w:rsidR="00C2598C" w:rsidRPr="00AF0E1B" w:rsidRDefault="00C2598C" w:rsidP="00C2598C">
      <w:pPr>
        <w:spacing w:line="360" w:lineRule="auto"/>
        <w:ind w:left="-2" w:hanging="2"/>
        <w:rPr>
          <w:color w:val="000000"/>
        </w:rPr>
      </w:pPr>
      <w:r w:rsidRPr="00AF0E1B">
        <w:rPr>
          <w:color w:val="000000"/>
          <w:lang w:val="en"/>
        </w:rPr>
        <w:t>Name Surname:</w:t>
      </w:r>
    </w:p>
    <w:p w14:paraId="0443DB6A" w14:textId="77777777" w:rsidR="00C2598C" w:rsidRPr="00AF0E1B" w:rsidRDefault="00C2598C" w:rsidP="00C2598C">
      <w:pPr>
        <w:spacing w:line="360" w:lineRule="auto"/>
        <w:ind w:left="-2" w:hanging="2"/>
        <w:rPr>
          <w:color w:val="000000"/>
        </w:rPr>
      </w:pPr>
      <w:r w:rsidRPr="00AF0E1B">
        <w:rPr>
          <w:color w:val="000000"/>
          <w:lang w:val="en"/>
        </w:rPr>
        <w:t>Approval:</w:t>
      </w:r>
    </w:p>
    <w:p w14:paraId="3A452270" w14:textId="77777777" w:rsidR="00C2598C" w:rsidRPr="00AF0E1B" w:rsidRDefault="00C2598C" w:rsidP="00C2598C">
      <w:pPr>
        <w:spacing w:line="360" w:lineRule="auto"/>
        <w:ind w:left="-2" w:hanging="2"/>
        <w:rPr>
          <w:color w:val="000000"/>
        </w:rPr>
      </w:pPr>
      <w:r w:rsidRPr="00AF0E1B">
        <w:rPr>
          <w:color w:val="000000"/>
          <w:lang w:val="en"/>
        </w:rPr>
        <w:t>Signature:</w:t>
      </w:r>
    </w:p>
    <w:p w14:paraId="0946ED9F" w14:textId="77330AB3" w:rsidR="00C2598C" w:rsidRDefault="00957775" w:rsidP="00C2598C">
      <w:pPr>
        <w:spacing w:line="360" w:lineRule="auto"/>
        <w:ind w:left="-2" w:hanging="2"/>
        <w:rPr>
          <w:color w:val="000000"/>
        </w:rPr>
      </w:pPr>
      <w:r>
        <w:rPr>
          <w:color w:val="000000"/>
          <w:lang w:val="en"/>
        </w:rPr>
        <w:t>Date</w:t>
      </w:r>
      <w:r w:rsidR="00C2598C" w:rsidRPr="00AF0E1B">
        <w:rPr>
          <w:color w:val="000000"/>
          <w:lang w:val="en"/>
        </w:rPr>
        <w:t>:</w:t>
      </w:r>
    </w:p>
    <w:p w14:paraId="261CBD73" w14:textId="77777777" w:rsidR="00442D08" w:rsidRDefault="00442D08" w:rsidP="00442D08">
      <w:pPr>
        <w:spacing w:line="360" w:lineRule="auto"/>
        <w:rPr>
          <w:b/>
          <w:bCs/>
          <w:color w:val="000000"/>
        </w:rPr>
      </w:pPr>
    </w:p>
    <w:p w14:paraId="4E7433FF" w14:textId="3F868157" w:rsidR="001F2C34" w:rsidRPr="00AF0E1B" w:rsidRDefault="001F2C34" w:rsidP="00442D08">
      <w:pPr>
        <w:spacing w:line="360" w:lineRule="auto"/>
        <w:rPr>
          <w:color w:val="000000"/>
        </w:rPr>
      </w:pPr>
      <w:r w:rsidRPr="00AF0E1B">
        <w:rPr>
          <w:b/>
          <w:bCs/>
          <w:color w:val="000000"/>
          <w:lang w:val="en"/>
        </w:rPr>
        <w:t xml:space="preserve">ASBU </w:t>
      </w:r>
      <w:r>
        <w:rPr>
          <w:b/>
          <w:bCs/>
          <w:color w:val="000000"/>
          <w:lang w:val="en"/>
        </w:rPr>
        <w:t xml:space="preserve">Faculty of Social Sciences and Humanities Dean's </w:t>
      </w:r>
      <w:r w:rsidRPr="00AF0E1B">
        <w:rPr>
          <w:b/>
          <w:bCs/>
          <w:color w:val="000000"/>
          <w:lang w:val="en"/>
        </w:rPr>
        <w:t>Approval</w:t>
      </w:r>
    </w:p>
    <w:p w14:paraId="5AFB9E71" w14:textId="77777777" w:rsidR="001F2C34" w:rsidRPr="00AF0E1B" w:rsidRDefault="001F2C34" w:rsidP="001F2C34">
      <w:pPr>
        <w:spacing w:line="360" w:lineRule="auto"/>
        <w:ind w:left="-2" w:hanging="2"/>
        <w:rPr>
          <w:color w:val="000000"/>
        </w:rPr>
      </w:pPr>
      <w:r w:rsidRPr="00AF0E1B">
        <w:rPr>
          <w:color w:val="000000"/>
        </w:rPr>
        <w:t> </w:t>
      </w:r>
    </w:p>
    <w:p w14:paraId="79CE057E" w14:textId="77777777" w:rsidR="001F2C34" w:rsidRPr="00AF0E1B" w:rsidRDefault="001F2C34" w:rsidP="00300085">
      <w:pPr>
        <w:spacing w:line="360" w:lineRule="auto"/>
        <w:rPr>
          <w:color w:val="000000"/>
        </w:rPr>
      </w:pPr>
      <w:r w:rsidRPr="00AF0E1B">
        <w:rPr>
          <w:color w:val="000000"/>
          <w:lang w:val="en"/>
        </w:rPr>
        <w:t>Name Surname:</w:t>
      </w:r>
    </w:p>
    <w:p w14:paraId="6FB5A3D7" w14:textId="77777777" w:rsidR="001F2C34" w:rsidRPr="00AF0E1B" w:rsidRDefault="001F2C34" w:rsidP="001F2C34">
      <w:pPr>
        <w:spacing w:line="360" w:lineRule="auto"/>
        <w:ind w:left="-2" w:hanging="2"/>
        <w:rPr>
          <w:color w:val="000000"/>
        </w:rPr>
      </w:pPr>
      <w:r w:rsidRPr="00AF0E1B">
        <w:rPr>
          <w:color w:val="000000"/>
          <w:lang w:val="en"/>
        </w:rPr>
        <w:t>Approval:</w:t>
      </w:r>
    </w:p>
    <w:p w14:paraId="265B639F" w14:textId="77777777" w:rsidR="001F2C34" w:rsidRPr="00AF0E1B" w:rsidRDefault="001F2C34" w:rsidP="001F2C34">
      <w:pPr>
        <w:spacing w:line="360" w:lineRule="auto"/>
        <w:ind w:left="-2" w:hanging="2"/>
        <w:rPr>
          <w:color w:val="000000"/>
        </w:rPr>
      </w:pPr>
      <w:r w:rsidRPr="00AF0E1B">
        <w:rPr>
          <w:color w:val="000000"/>
          <w:lang w:val="en"/>
        </w:rPr>
        <w:t>Signature:</w:t>
      </w:r>
    </w:p>
    <w:p w14:paraId="1B098FA0" w14:textId="01EECF79" w:rsidR="001F2C34" w:rsidRPr="00AF0E1B" w:rsidRDefault="00957775" w:rsidP="001F2C34">
      <w:pPr>
        <w:spacing w:line="360" w:lineRule="auto"/>
        <w:ind w:left="-2" w:hanging="2"/>
        <w:rPr>
          <w:color w:val="000000"/>
        </w:rPr>
      </w:pPr>
      <w:r>
        <w:rPr>
          <w:color w:val="000000"/>
          <w:lang w:val="en"/>
        </w:rPr>
        <w:t>Date</w:t>
      </w:r>
      <w:r w:rsidR="001F2C34" w:rsidRPr="00AF0E1B">
        <w:rPr>
          <w:color w:val="000000"/>
          <w:lang w:val="en"/>
        </w:rPr>
        <w:t>:</w:t>
      </w:r>
    </w:p>
    <w:p w14:paraId="01169274" w14:textId="58D79DD4" w:rsidR="00C2598C" w:rsidRPr="00AF0E1B" w:rsidRDefault="00C2598C" w:rsidP="001F2C34">
      <w:pPr>
        <w:spacing w:line="360" w:lineRule="auto"/>
        <w:rPr>
          <w:color w:val="000000"/>
        </w:rPr>
      </w:pPr>
    </w:p>
    <w:p w14:paraId="59FD2DA0" w14:textId="77777777" w:rsidR="00C2598C" w:rsidRPr="00AF0E1B" w:rsidRDefault="00C2598C" w:rsidP="00C2598C">
      <w:pPr>
        <w:spacing w:line="360" w:lineRule="auto"/>
        <w:ind w:left="-2" w:hanging="2"/>
        <w:rPr>
          <w:color w:val="000000"/>
        </w:rPr>
      </w:pPr>
      <w:r w:rsidRPr="00AF0E1B">
        <w:rPr>
          <w:b/>
          <w:bCs/>
          <w:color w:val="000000"/>
        </w:rPr>
        <w:t> </w:t>
      </w:r>
    </w:p>
    <w:p w14:paraId="60CC49E3" w14:textId="77777777" w:rsidR="00C2598C" w:rsidRPr="00AF0E1B" w:rsidRDefault="00C2598C" w:rsidP="00C2598C">
      <w:pPr>
        <w:spacing w:line="360" w:lineRule="auto"/>
        <w:ind w:left="-2" w:hanging="2"/>
        <w:rPr>
          <w:color w:val="000000"/>
        </w:rPr>
      </w:pPr>
      <w:r w:rsidRPr="00AF0E1B">
        <w:rPr>
          <w:b/>
          <w:bCs/>
          <w:color w:val="000000"/>
          <w:lang w:val="en"/>
        </w:rPr>
        <w:t>Contact information of ASBU Psychology Internship Course Coordinators:</w:t>
      </w:r>
    </w:p>
    <w:p w14:paraId="183B6AF3" w14:textId="77777777" w:rsidR="00C2598C" w:rsidRPr="00AF0E1B" w:rsidRDefault="00C2598C" w:rsidP="00C2598C">
      <w:pPr>
        <w:spacing w:line="360" w:lineRule="auto"/>
        <w:ind w:left="-2" w:hanging="2"/>
        <w:rPr>
          <w:color w:val="000000"/>
        </w:rPr>
      </w:pPr>
      <w:r w:rsidRPr="00AF0E1B">
        <w:rPr>
          <w:color w:val="000000"/>
          <w:lang w:val="en"/>
        </w:rPr>
        <w:t>Dr. ………. mail</w:t>
      </w:r>
    </w:p>
    <w:p w14:paraId="1D596250" w14:textId="14DA60DB" w:rsidR="00960E40" w:rsidRPr="00327544" w:rsidRDefault="00C2598C" w:rsidP="00327544">
      <w:pPr>
        <w:spacing w:line="360" w:lineRule="auto"/>
        <w:ind w:left="-2" w:hanging="2"/>
        <w:rPr>
          <w:color w:val="000000"/>
        </w:rPr>
      </w:pPr>
      <w:r w:rsidRPr="00AF0E1B">
        <w:rPr>
          <w:color w:val="000000"/>
          <w:lang w:val="en"/>
        </w:rPr>
        <w:t>Dr. ………. mail</w:t>
      </w:r>
    </w:p>
    <w:sectPr w:rsidR="00960E40" w:rsidRPr="00327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1FB"/>
    <w:multiLevelType w:val="multilevel"/>
    <w:tmpl w:val="54EC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1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8C"/>
    <w:rsid w:val="001F2C34"/>
    <w:rsid w:val="00300085"/>
    <w:rsid w:val="00327544"/>
    <w:rsid w:val="00442D08"/>
    <w:rsid w:val="00747A43"/>
    <w:rsid w:val="008265DF"/>
    <w:rsid w:val="00957775"/>
    <w:rsid w:val="00960E40"/>
    <w:rsid w:val="00C123A1"/>
    <w:rsid w:val="00C2598C"/>
    <w:rsid w:val="00DE34D2"/>
    <w:rsid w:val="00F75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314E990"/>
  <w15:chartTrackingRefBased/>
  <w15:docId w15:val="{BF9FEEAC-57E2-DB46-B6A0-EBBAEB6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8C"/>
    <w:pPr>
      <w:spacing w:before="0" w:beforeAutospacing="0" w:after="0" w:afterAutospacing="0" w:line="240" w:lineRule="auto"/>
    </w:pPr>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98C"/>
    <w:rPr>
      <w:color w:val="0563C1" w:themeColor="hyperlink"/>
      <w:u w:val="single"/>
    </w:rPr>
  </w:style>
  <w:style w:type="character" w:styleId="YerTutucuMetni">
    <w:name w:val="Placeholder Text"/>
    <w:basedOn w:val="VarsaylanParagrafYazTipi"/>
    <w:uiPriority w:val="99"/>
    <w:semiHidden/>
    <w:rsid w:val="003275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sikolojistaj@asb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1251-F847-0648-9B15-B04593A2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sedanur caydı</dc:creator>
  <cp:keywords/>
  <dc:description/>
  <cp:lastModifiedBy>sedanur caydı</cp:lastModifiedBy>
  <cp:revision>2</cp:revision>
  <dcterms:created xsi:type="dcterms:W3CDTF">2023-04-25T20:28:00Z</dcterms:created>
  <dcterms:modified xsi:type="dcterms:W3CDTF">2023-05-30T19:06:00Z</dcterms:modified>
  <cp:category/>
</cp:coreProperties>
</file>